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4 Where is my car?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一、给下列图片选出合适的单词，补全表格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tbl>
      <w:tblPr>
        <w:tblStyle w:val="3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2411"/>
        <w:gridCol w:w="2480"/>
        <w:gridCol w:w="2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under</w:t>
            </w:r>
          </w:p>
        </w:tc>
        <w:tc>
          <w:tcPr>
            <w:tcW w:w="24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in</w:t>
            </w:r>
          </w:p>
        </w:tc>
        <w:tc>
          <w:tcPr>
            <w:tcW w:w="2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book</w:t>
            </w:r>
          </w:p>
        </w:tc>
        <w:tc>
          <w:tcPr>
            <w:tcW w:w="23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desk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114300" distR="114300">
                  <wp:extent cx="676275" cy="1038225"/>
                  <wp:effectExtent l="0" t="0" r="9525" b="952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114300" distR="114300">
                  <wp:extent cx="895350" cy="1019175"/>
                  <wp:effectExtent l="0" t="0" r="0" b="9525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114300" distR="114300">
                  <wp:extent cx="1076325" cy="1028700"/>
                  <wp:effectExtent l="0" t="0" r="952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outlineLvl w:val="9"/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903605" cy="720090"/>
                  <wp:effectExtent l="0" t="0" r="10795" b="3810"/>
                  <wp:docPr id="4" name="图片 4" descr="书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书图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3605" cy="720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（    ）</w:t>
            </w:r>
          </w:p>
        </w:tc>
        <w:tc>
          <w:tcPr>
            <w:tcW w:w="24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（    ）</w:t>
            </w:r>
          </w:p>
        </w:tc>
        <w:tc>
          <w:tcPr>
            <w:tcW w:w="2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（    ）</w:t>
            </w:r>
          </w:p>
        </w:tc>
        <w:tc>
          <w:tcPr>
            <w:tcW w:w="2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（    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二、单项</w:t>
      </w:r>
      <w:r>
        <w:rPr>
          <w:rFonts w:hint="default" w:ascii="Times New Roman" w:hAnsi="Times New Roman" w:cs="Times New Roman"/>
          <w:sz w:val="24"/>
          <w:szCs w:val="24"/>
        </w:rPr>
        <w:t>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Where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________ my pencil?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am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are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It’s ________ your desk.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desk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under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Chair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Silly ________!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me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my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 xml:space="preserve"> Let’s go home. 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 xml:space="preserve"> 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OK!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Uh</w:t>
      </w:r>
      <w:r>
        <w:rPr>
          <w:rFonts w:hint="eastAsia" w:cs="Times New Roman"/>
          <w:sz w:val="24"/>
          <w:szCs w:val="24"/>
          <w:lang w:eastAsia="zh-CN"/>
        </w:rPr>
        <w:t xml:space="preserve">— </w:t>
      </w:r>
      <w:r>
        <w:rPr>
          <w:rFonts w:hint="default" w:ascii="Times New Roman" w:hAnsi="Times New Roman" w:cs="Times New Roman"/>
          <w:sz w:val="24"/>
          <w:szCs w:val="24"/>
        </w:rPr>
        <w:t>oh!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Oh!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翻译</w:t>
      </w:r>
      <w:r>
        <w:rPr>
          <w:rFonts w:hint="eastAsia" w:cs="Times New Roman"/>
          <w:sz w:val="24"/>
          <w:szCs w:val="24"/>
          <w:lang w:eastAsia="zh-CN"/>
        </w:rPr>
        <w:t>下列</w:t>
      </w:r>
      <w:r>
        <w:rPr>
          <w:rFonts w:hint="default" w:ascii="Times New Roman" w:hAnsi="Times New Roman" w:cs="Times New Roman"/>
          <w:sz w:val="24"/>
          <w:szCs w:val="24"/>
        </w:rPr>
        <w:t>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Where is my pencil box?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It’s in your desk.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It’s under your book.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Let’s go home.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参考</w:t>
      </w:r>
      <w:r>
        <w:rPr>
          <w:rFonts w:hint="default" w:ascii="Times New Roman" w:hAnsi="Times New Roman" w:cs="Times New Roman"/>
          <w:sz w:val="24"/>
          <w:szCs w:val="24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</w:t>
      </w:r>
      <w:r>
        <w:rPr>
          <w:rFonts w:hint="eastAsia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A 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D 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cs="Times New Roman"/>
          <w:sz w:val="24"/>
          <w:szCs w:val="24"/>
        </w:rPr>
        <w:t xml:space="preserve"> C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2.</w:t>
      </w:r>
      <w:r>
        <w:rPr>
          <w:rFonts w:hint="default" w:ascii="Times New Roman" w:hAnsi="Times New Roman" w:cs="Times New Roman"/>
          <w:sz w:val="24"/>
          <w:szCs w:val="24"/>
        </w:rPr>
        <w:t xml:space="preserve"> B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cs="Times New Roman"/>
          <w:sz w:val="24"/>
          <w:szCs w:val="24"/>
        </w:rPr>
        <w:t xml:space="preserve"> B 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cs="Times New Roman"/>
          <w:sz w:val="24"/>
          <w:szCs w:val="24"/>
        </w:rPr>
        <w:t xml:space="preserve"> 我的铅笔盒在哪里？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sz w:val="24"/>
          <w:szCs w:val="24"/>
        </w:rPr>
        <w:t>在你的课桌里。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sz w:val="24"/>
          <w:szCs w:val="24"/>
        </w:rPr>
        <w:t>在你的书下面。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sz w:val="24"/>
          <w:szCs w:val="24"/>
        </w:rPr>
        <w:t>我们回家吧。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34755"/>
    <w:rsid w:val="1653475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2018-09-05T06:22:00Z</dcterms:created>
  <dc:creator>Administrator</dc:creator>
  <cp:lastModifiedBy>Administrator</cp:lastModifiedBy>
  <dcterms:modified xsi:type="dcterms:W3CDTF">2018-09-05T06:22:35Z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